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12" w:rsidRDefault="00270412" w:rsidP="00270412">
      <w:pPr>
        <w:pStyle w:val="Heading2"/>
        <w:rPr>
          <w:rFonts w:ascii="Arial" w:hAnsi="Arial"/>
          <w:color w:val="800000"/>
          <w:sz w:val="54"/>
        </w:rPr>
      </w:pPr>
      <w:r>
        <w:rPr>
          <w:rFonts w:ascii="Arial" w:hAnsi="Arial"/>
          <w:color w:val="800000"/>
          <w:sz w:val="54"/>
        </w:rPr>
        <w:t>Już czerwiec. Kiedy to zleciało??</w:t>
      </w:r>
    </w:p>
    <w:p w:rsidR="00270412" w:rsidRDefault="00270412" w:rsidP="00270412">
      <w:pPr>
        <w:pStyle w:val="Textbody"/>
        <w:widowControl/>
        <w:spacing w:before="150" w:after="150"/>
        <w:ind w:right="150"/>
        <w:rPr>
          <w:color w:val="269CCB"/>
        </w:rPr>
      </w:pPr>
    </w:p>
    <w:p w:rsidR="00270412" w:rsidRDefault="00270412" w:rsidP="00270412">
      <w:pPr>
        <w:pStyle w:val="Textbody"/>
        <w:widowControl/>
        <w:spacing w:after="150"/>
        <w:jc w:val="both"/>
        <w:rPr>
          <w:rFonts w:ascii="Arial" w:hAnsi="Arial"/>
          <w:b/>
          <w:bCs/>
          <w:color w:val="009999"/>
          <w:sz w:val="21"/>
        </w:rPr>
      </w:pPr>
      <w:r>
        <w:rPr>
          <w:rFonts w:ascii="Arial" w:hAnsi="Arial"/>
          <w:b/>
          <w:bCs/>
          <w:color w:val="009999"/>
          <w:sz w:val="32"/>
          <w:szCs w:val="32"/>
        </w:rPr>
        <w:t>To jest taki szczególny miesiąc. Czas matur, wystawianie ocen, koniec roku szkolnego.</w:t>
      </w:r>
    </w:p>
    <w:p w:rsidR="00270412" w:rsidRDefault="00270412" w:rsidP="00270412">
      <w:pPr>
        <w:pStyle w:val="Textbody"/>
        <w:widowControl/>
        <w:spacing w:after="150"/>
        <w:jc w:val="both"/>
        <w:rPr>
          <w:rFonts w:ascii="Arial" w:hAnsi="Arial"/>
          <w:color w:val="555555"/>
          <w:sz w:val="32"/>
          <w:szCs w:val="32"/>
        </w:rPr>
      </w:pPr>
      <w:r>
        <w:rPr>
          <w:rFonts w:ascii="Arial" w:hAnsi="Arial"/>
          <w:b/>
          <w:bCs/>
          <w:color w:val="FFCC00"/>
          <w:sz w:val="36"/>
          <w:szCs w:val="36"/>
        </w:rPr>
        <w:t>Zadajemy ciągle te same pytania:</w:t>
      </w:r>
      <w:r>
        <w:rPr>
          <w:rFonts w:ascii="Arial" w:hAnsi="Arial"/>
          <w:color w:val="555555"/>
          <w:sz w:val="36"/>
          <w:szCs w:val="36"/>
        </w:rPr>
        <w:t xml:space="preserve"> </w:t>
      </w:r>
      <w:r>
        <w:rPr>
          <w:rFonts w:ascii="Arial" w:hAnsi="Arial"/>
          <w:color w:val="555555"/>
          <w:sz w:val="36"/>
          <w:szCs w:val="36"/>
        </w:rPr>
        <w:tab/>
      </w:r>
      <w:r>
        <w:rPr>
          <w:rFonts w:ascii="Arial" w:hAnsi="Arial"/>
          <w:color w:val="555555"/>
          <w:sz w:val="36"/>
          <w:szCs w:val="36"/>
        </w:rPr>
        <w:tab/>
      </w:r>
      <w:r>
        <w:rPr>
          <w:rFonts w:ascii="Arial" w:hAnsi="Arial"/>
          <w:color w:val="555555"/>
          <w:sz w:val="36"/>
          <w:szCs w:val="36"/>
        </w:rPr>
        <w:tab/>
      </w:r>
      <w:r>
        <w:rPr>
          <w:rFonts w:ascii="Arial" w:hAnsi="Arial"/>
          <w:color w:val="555555"/>
          <w:sz w:val="36"/>
          <w:szCs w:val="36"/>
        </w:rPr>
        <w:tab/>
      </w:r>
      <w:r>
        <w:rPr>
          <w:rFonts w:ascii="Arial" w:hAnsi="Arial"/>
          <w:color w:val="555555"/>
          <w:sz w:val="36"/>
          <w:szCs w:val="36"/>
        </w:rPr>
        <w:tab/>
      </w:r>
      <w:r>
        <w:rPr>
          <w:rFonts w:ascii="Arial" w:hAnsi="Arial"/>
          <w:color w:val="555555"/>
          <w:sz w:val="36"/>
          <w:szCs w:val="36"/>
        </w:rPr>
        <w:tab/>
        <w:t xml:space="preserve">Jak </w:t>
      </w:r>
      <w:r>
        <w:rPr>
          <w:rFonts w:ascii="Arial" w:hAnsi="Arial"/>
          <w:color w:val="555555"/>
          <w:sz w:val="32"/>
          <w:szCs w:val="32"/>
        </w:rPr>
        <w:t xml:space="preserve"> to będzie? </w:t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  <w:t xml:space="preserve">Co dalej? </w:t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  <w:t xml:space="preserve">Co z wakacjami? </w:t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</w:r>
      <w:r>
        <w:rPr>
          <w:rFonts w:ascii="Arial" w:hAnsi="Arial"/>
          <w:color w:val="555555"/>
          <w:sz w:val="32"/>
          <w:szCs w:val="32"/>
        </w:rPr>
        <w:tab/>
        <w:t>Jak przetrwać ten czas niepewności, niewiedzy, braku stabilizacji i bezpieczeństwa?</w:t>
      </w:r>
    </w:p>
    <w:p w:rsidR="00270412" w:rsidRDefault="00270412" w:rsidP="00270412">
      <w:pPr>
        <w:pStyle w:val="Textbody"/>
        <w:widowControl/>
        <w:spacing w:after="150"/>
        <w:jc w:val="both"/>
        <w:rPr>
          <w:rFonts w:ascii="Arial" w:hAnsi="Arial"/>
          <w:color w:val="555555"/>
          <w:sz w:val="28"/>
          <w:szCs w:val="28"/>
        </w:rPr>
      </w:pPr>
      <w:r>
        <w:rPr>
          <w:rFonts w:ascii="Arial" w:hAnsi="Arial"/>
          <w:b/>
          <w:bCs/>
          <w:color w:val="0066FF"/>
          <w:sz w:val="28"/>
          <w:szCs w:val="28"/>
        </w:rPr>
        <w:t xml:space="preserve">Podpowiem Wam: </w:t>
      </w:r>
      <w:r>
        <w:rPr>
          <w:rFonts w:ascii="Arial" w:hAnsi="Arial"/>
          <w:color w:val="555555"/>
          <w:sz w:val="28"/>
          <w:szCs w:val="28"/>
        </w:rPr>
        <w:t>na bieżąco, tu i teraz jest najważniejsze, tylko na to mamy wpływ.</w:t>
      </w:r>
    </w:p>
    <w:p w:rsidR="00270412" w:rsidRDefault="00270412" w:rsidP="00270412">
      <w:pPr>
        <w:pStyle w:val="Textbody"/>
        <w:widowControl/>
        <w:spacing w:after="150"/>
        <w:jc w:val="both"/>
        <w:rPr>
          <w:rFonts w:ascii="Arial" w:hAnsi="Arial"/>
          <w:b/>
          <w:bCs/>
          <w:color w:val="00FF66"/>
          <w:sz w:val="36"/>
          <w:szCs w:val="36"/>
        </w:rPr>
      </w:pPr>
      <w:r>
        <w:rPr>
          <w:rFonts w:ascii="Arial" w:hAnsi="Arial"/>
          <w:b/>
          <w:bCs/>
          <w:color w:val="00FF66"/>
          <w:sz w:val="36"/>
          <w:szCs w:val="36"/>
        </w:rPr>
        <w:t>I „być może nie każdy dzień jest dobry, ale w każdym dniu jest coś dobrego”.</w:t>
      </w:r>
    </w:p>
    <w:p w:rsidR="00270412" w:rsidRDefault="00270412" w:rsidP="00270412">
      <w:pPr>
        <w:pStyle w:val="Textbody"/>
        <w:widowControl/>
        <w:spacing w:after="150"/>
        <w:jc w:val="both"/>
        <w:rPr>
          <w:rFonts w:ascii="Arial" w:hAnsi="Arial"/>
          <w:b/>
          <w:bCs/>
          <w:color w:val="579D1C"/>
          <w:sz w:val="36"/>
          <w:szCs w:val="36"/>
        </w:rPr>
      </w:pPr>
      <w:r>
        <w:rPr>
          <w:rFonts w:ascii="Arial" w:hAnsi="Arial"/>
          <w:b/>
          <w:bCs/>
          <w:color w:val="579D1C"/>
          <w:sz w:val="36"/>
          <w:szCs w:val="36"/>
        </w:rPr>
        <w:t>I tego dobra szukajmy i tego się trzymajmy.</w:t>
      </w:r>
    </w:p>
    <w:p w:rsidR="00270412" w:rsidRDefault="00270412" w:rsidP="00270412">
      <w:pPr>
        <w:pStyle w:val="Textbody"/>
        <w:widowControl/>
        <w:spacing w:after="150"/>
        <w:rPr>
          <w:b/>
          <w:bCs/>
          <w:color w:val="555555"/>
          <w:sz w:val="40"/>
          <w:szCs w:val="40"/>
        </w:rPr>
      </w:pPr>
    </w:p>
    <w:p w:rsidR="00270412" w:rsidRDefault="00270412" w:rsidP="00270412">
      <w:pPr>
        <w:pStyle w:val="Textbody"/>
        <w:widowControl/>
        <w:spacing w:after="150"/>
        <w:rPr>
          <w:b/>
          <w:bCs/>
          <w:color w:val="555555"/>
          <w:sz w:val="40"/>
          <w:szCs w:val="40"/>
        </w:rPr>
      </w:pPr>
      <w:r>
        <w:rPr>
          <w:b/>
          <w:bCs/>
          <w:color w:val="555555"/>
          <w:sz w:val="40"/>
          <w:szCs w:val="40"/>
        </w:rPr>
        <w:t xml:space="preserve">„Być może nie każdy dzień jest dobry, ale w każdym dniu jest coś dobrego”.  </w:t>
      </w:r>
    </w:p>
    <w:p w:rsidR="00270412" w:rsidRDefault="00270412" w:rsidP="00270412">
      <w:pPr>
        <w:pStyle w:val="Textbody"/>
        <w:widowControl/>
        <w:spacing w:after="150"/>
        <w:rPr>
          <w:b/>
          <w:bCs/>
          <w:color w:val="555555"/>
          <w:sz w:val="40"/>
          <w:szCs w:val="40"/>
        </w:rPr>
      </w:pPr>
      <w:r>
        <w:rPr>
          <w:b/>
          <w:bCs/>
          <w:color w:val="555555"/>
          <w:sz w:val="40"/>
          <w:szCs w:val="40"/>
        </w:rPr>
        <w:t xml:space="preserve">       </w:t>
      </w:r>
      <w:r>
        <w:rPr>
          <w:b/>
          <w:bCs/>
          <w:color w:val="555555"/>
          <w:sz w:val="28"/>
          <w:szCs w:val="28"/>
        </w:rPr>
        <w:t xml:space="preserve">Alice Morse </w:t>
      </w:r>
      <w:proofErr w:type="spellStart"/>
      <w:r>
        <w:rPr>
          <w:b/>
          <w:bCs/>
          <w:color w:val="555555"/>
          <w:sz w:val="28"/>
          <w:szCs w:val="28"/>
        </w:rPr>
        <w:t>Earle</w:t>
      </w:r>
      <w:proofErr w:type="spellEnd"/>
    </w:p>
    <w:p w:rsidR="00270412" w:rsidRDefault="00270412" w:rsidP="00270412">
      <w:pPr>
        <w:pStyle w:val="Textbody"/>
        <w:widowControl/>
        <w:spacing w:after="150"/>
        <w:rPr>
          <w:color w:val="555555"/>
        </w:rPr>
      </w:pPr>
      <w:r>
        <w:rPr>
          <w:color w:val="555555"/>
        </w:rPr>
        <w:t xml:space="preserve"> </w:t>
      </w:r>
    </w:p>
    <w:p w:rsidR="00270412" w:rsidRDefault="00270412" w:rsidP="00270412">
      <w:pPr>
        <w:pStyle w:val="Textbody"/>
        <w:widowControl/>
        <w:spacing w:after="150"/>
        <w:rPr>
          <w:color w:val="555555"/>
        </w:rPr>
      </w:pPr>
      <w:r>
        <w:rPr>
          <w:color w:val="555555"/>
        </w:rPr>
        <w:t>Z pozdrowieniami</w:t>
      </w:r>
    </w:p>
    <w:p w:rsidR="00270412" w:rsidRDefault="00270412" w:rsidP="00270412">
      <w:pPr>
        <w:pStyle w:val="Textbody"/>
        <w:widowControl/>
        <w:spacing w:after="150"/>
        <w:jc w:val="both"/>
        <w:rPr>
          <w:rFonts w:ascii="Arial" w:hAnsi="Arial"/>
          <w:color w:val="555555"/>
          <w:sz w:val="21"/>
        </w:rPr>
      </w:pPr>
      <w:proofErr w:type="spellStart"/>
      <w:r>
        <w:rPr>
          <w:rFonts w:ascii="Arial" w:hAnsi="Arial"/>
          <w:color w:val="555555"/>
          <w:sz w:val="21"/>
        </w:rPr>
        <w:t>wych.J.Hume</w:t>
      </w:r>
      <w:proofErr w:type="spellEnd"/>
    </w:p>
    <w:p w:rsidR="00270412" w:rsidRDefault="00270412" w:rsidP="00270412">
      <w:pPr>
        <w:pStyle w:val="Standard"/>
      </w:pPr>
    </w:p>
    <w:p w:rsidR="000B1CC0" w:rsidRDefault="000B1CC0"/>
    <w:sectPr w:rsidR="000B1CC0" w:rsidSect="000B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70412"/>
    <w:rsid w:val="000B1CC0"/>
    <w:rsid w:val="00270412"/>
    <w:rsid w:val="00637EC9"/>
    <w:rsid w:val="0099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4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70412"/>
    <w:pPr>
      <w:spacing w:after="120"/>
    </w:pPr>
  </w:style>
  <w:style w:type="paragraph" w:customStyle="1" w:styleId="Heading2">
    <w:name w:val="Heading 2"/>
    <w:basedOn w:val="Normalny"/>
    <w:next w:val="Textbody"/>
    <w:rsid w:val="00270412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2020-06-15T18:21:00Z</dcterms:created>
  <dcterms:modified xsi:type="dcterms:W3CDTF">2020-06-15T18:21:00Z</dcterms:modified>
</cp:coreProperties>
</file>